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>- I</w:t>
      </w:r>
      <w:r w:rsidR="00ED3CBA">
        <w:rPr>
          <w:rFonts w:ascii="Calibri" w:eastAsia="Calibri" w:hAnsi="Calibri" w:cs="Times New Roman"/>
          <w:sz w:val="26"/>
          <w:szCs w:val="26"/>
        </w:rPr>
        <w:t>I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semestr 2019</w:t>
      </w:r>
      <w:r w:rsidR="00ED3CBA">
        <w:rPr>
          <w:rFonts w:ascii="Calibri" w:eastAsia="Calibri" w:hAnsi="Calibri" w:cs="Times New Roman"/>
          <w:sz w:val="26"/>
          <w:szCs w:val="26"/>
        </w:rPr>
        <w:t>-2020</w:t>
      </w:r>
      <w:r w:rsidR="003A4C3A">
        <w:rPr>
          <w:rFonts w:ascii="Calibri" w:eastAsia="Calibri" w:hAnsi="Calibri" w:cs="Times New Roman"/>
          <w:sz w:val="26"/>
          <w:szCs w:val="26"/>
        </w:rPr>
        <w:t>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A95B0B" w:rsidRPr="00F85DBD" w:rsidTr="000E4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F85DBD" w:rsidRDefault="00ED3CBA" w:rsidP="00F85DBD">
            <w:pPr>
              <w:jc w:val="center"/>
            </w:pPr>
            <w:r w:rsidRPr="00F85DBD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A10A23" w:rsidRDefault="00ED3CBA" w:rsidP="00F85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  <w:r w:rsidRPr="00A10A2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zajęcia rozwijające</w:t>
            </w:r>
            <w:r w:rsidRPr="00A10A23">
              <w:rPr>
                <w:b/>
                <w:sz w:val="24"/>
                <w:szCs w:val="24"/>
              </w:rPr>
              <w:t xml:space="preserve"> 30 h</w:t>
            </w:r>
            <w:r w:rsidR="008F247F">
              <w:rPr>
                <w:b/>
                <w:sz w:val="24"/>
                <w:szCs w:val="24"/>
              </w:rPr>
              <w:t xml:space="preserve"> kl. 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Default="00ED3CBA" w:rsidP="00F85DBD">
            <w:pPr>
              <w:jc w:val="center"/>
              <w:rPr>
                <w:b/>
                <w:sz w:val="24"/>
                <w:szCs w:val="24"/>
              </w:rPr>
            </w:pPr>
          </w:p>
          <w:p w:rsidR="00ED3CBA" w:rsidRPr="00A10A23" w:rsidRDefault="00ED3CBA" w:rsidP="00F85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</w:t>
            </w:r>
            <w:proofErr w:type="spellStart"/>
            <w:r>
              <w:rPr>
                <w:b/>
                <w:sz w:val="24"/>
                <w:szCs w:val="24"/>
              </w:rPr>
              <w:t>Grudkowska</w:t>
            </w:r>
            <w:proofErr w:type="spellEnd"/>
            <w:r>
              <w:rPr>
                <w:b/>
                <w:sz w:val="24"/>
                <w:szCs w:val="24"/>
              </w:rPr>
              <w:t>- Antkowiak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17.09.2019r.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F85DBD" w:rsidRDefault="00ED3CBA" w:rsidP="00BD5C3C">
            <w:pPr>
              <w:jc w:val="center"/>
            </w:pPr>
            <w:r w:rsidRPr="00F85DBD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</w:t>
            </w:r>
            <w:r w:rsidRPr="00C808A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.09.2019r.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F85DBD" w:rsidRDefault="00ED3CBA" w:rsidP="00BD5C3C">
            <w:pPr>
              <w:jc w:val="center"/>
            </w:pPr>
            <w:r w:rsidRPr="00F85DBD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24.09.2019r.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F85DBD" w:rsidRDefault="00ED3CBA" w:rsidP="00BD5C3C">
            <w:pPr>
              <w:jc w:val="center"/>
            </w:pPr>
            <w:r w:rsidRPr="00F85DBD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F85DBD" w:rsidRDefault="00ED3CBA" w:rsidP="00BD5C3C">
            <w:pPr>
              <w:jc w:val="center"/>
            </w:pPr>
            <w:r w:rsidRPr="00F85DBD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F85DBD" w:rsidRDefault="00ED3CBA" w:rsidP="00BD5C3C">
            <w:pPr>
              <w:jc w:val="center"/>
            </w:pPr>
            <w:r w:rsidRPr="00F85DBD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F85DBD" w:rsidRDefault="00ED3CBA" w:rsidP="00BD5C3C">
            <w:pPr>
              <w:jc w:val="center"/>
            </w:pPr>
            <w:r w:rsidRPr="00F85DBD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CBA" w:rsidRPr="00F85DBD" w:rsidRDefault="00ED3CBA" w:rsidP="00BD5C3C">
            <w:pPr>
              <w:jc w:val="center"/>
            </w:pPr>
            <w:r w:rsidRPr="00F85DBD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29.10.2019r.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26.11.2019r.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17.12.2019r.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D65B00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lastRenderedPageBreak/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</w:t>
            </w: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5</w:t>
            </w:r>
          </w:p>
        </w:tc>
      </w:tr>
      <w:tr w:rsidR="00ED3CBA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>
            <w:pPr>
              <w:jc w:val="center"/>
            </w:pPr>
            <w: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BA" w:rsidRPr="00F85DBD" w:rsidRDefault="00ED3CBA" w:rsidP="00BD5C3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F85DBD" w:rsidRDefault="00ED3CBA" w:rsidP="00BD5C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CBA" w:rsidRPr="00291D53" w:rsidRDefault="00ED3CBA" w:rsidP="00ED3CBA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</w:t>
            </w: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348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BA" w:rsidRPr="00291D53" w:rsidRDefault="00ED3CBA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5B00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5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F85DBD" w:rsidRDefault="008F247F" w:rsidP="00980960">
            <w:pPr>
              <w:jc w:val="center"/>
            </w:pPr>
            <w:r w:rsidRPr="00F85DBD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3A4C3A" w:rsidRDefault="008F247F" w:rsidP="00980960">
            <w:pPr>
              <w:rPr>
                <w:b/>
              </w:rPr>
            </w:pPr>
            <w:r>
              <w:rPr>
                <w:b/>
              </w:rPr>
              <w:t>Zajęcia doskonalące w zakresie technik informacyjno-komunikacyjnych (ICT) kl. 1-3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3A4C3A" w:rsidRDefault="008F247F" w:rsidP="00980960">
            <w:pPr>
              <w:jc w:val="center"/>
              <w:rPr>
                <w:b/>
              </w:rPr>
            </w:pPr>
            <w:r>
              <w:rPr>
                <w:b/>
              </w:rPr>
              <w:t xml:space="preserve">p. Izabela </w:t>
            </w:r>
            <w:proofErr w:type="spellStart"/>
            <w:r>
              <w:rPr>
                <w:b/>
              </w:rPr>
              <w:t>Buchert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F85DBD" w:rsidRDefault="008F247F" w:rsidP="00980960">
            <w:pPr>
              <w:jc w:val="center"/>
            </w:pPr>
            <w:r w:rsidRPr="00F85DBD"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12.45 – 13.30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F85DBD" w:rsidRDefault="008F247F" w:rsidP="00980960">
            <w:pPr>
              <w:jc w:val="center"/>
            </w:pPr>
            <w:r w:rsidRPr="00F85DBD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ED3CB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F85DBD" w:rsidRDefault="008F247F" w:rsidP="00980960">
            <w:pPr>
              <w:jc w:val="center"/>
            </w:pPr>
            <w:r w:rsidRPr="00F85DBD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ED3CBA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F85DBD" w:rsidRDefault="008F247F" w:rsidP="00980960">
            <w:pPr>
              <w:jc w:val="center"/>
            </w:pPr>
            <w:r w:rsidRPr="00F85DBD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F85DBD" w:rsidRDefault="008F247F" w:rsidP="00980960">
            <w:pPr>
              <w:jc w:val="center"/>
            </w:pPr>
            <w:r w:rsidRPr="00F85DBD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F85DBD" w:rsidRDefault="008F247F" w:rsidP="00980960">
            <w:pPr>
              <w:jc w:val="center"/>
            </w:pPr>
            <w:r w:rsidRPr="00F85DBD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7F" w:rsidRPr="00F85DBD" w:rsidRDefault="008F247F" w:rsidP="00980960">
            <w:pPr>
              <w:jc w:val="center"/>
            </w:pPr>
            <w:r w:rsidRPr="00F85DBD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lastRenderedPageBreak/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8F247F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  <w: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47F" w:rsidRPr="00291D53" w:rsidRDefault="008F247F" w:rsidP="008F247F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7F" w:rsidRPr="00F85DBD" w:rsidRDefault="008F247F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7F" w:rsidRPr="00291D53" w:rsidRDefault="008F247F" w:rsidP="008F247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Default="00BC13AC" w:rsidP="00980960">
            <w:pPr>
              <w:jc w:val="center"/>
            </w:pPr>
            <w: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3A4C3A" w:rsidRDefault="00BC13AC" w:rsidP="00980960">
            <w:pPr>
              <w:rPr>
                <w:b/>
              </w:rPr>
            </w:pPr>
            <w:r>
              <w:rPr>
                <w:b/>
              </w:rPr>
              <w:t xml:space="preserve">Zajęcia dydaktyczno- wyrównawcze z przyrody kl. 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3A4C3A" w:rsidRDefault="00BC13AC" w:rsidP="00A10A23">
            <w:pPr>
              <w:rPr>
                <w:b/>
              </w:rPr>
            </w:pPr>
            <w:r>
              <w:rPr>
                <w:b/>
              </w:rPr>
              <w:t>p. Beata Stefańska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3A4C3A" w:rsidRDefault="00BC13AC" w:rsidP="009809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ogród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Default="00BC13AC" w:rsidP="00980960">
            <w:pPr>
              <w:jc w:val="center"/>
            </w:pPr>
            <w: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30.09.2019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 w:rsidRPr="00F85DBD"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 w:rsidRPr="00F85DBD"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 w:rsidRPr="00F85DBD"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 w:rsidRPr="00F85DBD"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 w:rsidRPr="00F85DBD"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 w:rsidRPr="00F85DBD"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park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28.10.2019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16.12.2019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lastRenderedPageBreak/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BC13AC" w:rsidRPr="00F85DBD" w:rsidTr="000E4E6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ED3CBA">
            <w:pPr>
              <w:jc w:val="center"/>
            </w:pPr>
            <w: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3AC" w:rsidRPr="00291D53" w:rsidRDefault="00BC13AC" w:rsidP="00A3502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BC13AC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 12.40 –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C" w:rsidRPr="00F85DBD" w:rsidRDefault="00BC13AC" w:rsidP="0098096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C" w:rsidRPr="00291D53" w:rsidRDefault="00BC13AC" w:rsidP="00A3502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  <w:hideMark/>
          </w:tcPr>
          <w:p w:rsidR="00A35022" w:rsidRPr="00F85DBD" w:rsidRDefault="00A35022" w:rsidP="00ED3CBA">
            <w:pPr>
              <w:jc w:val="center"/>
            </w:pPr>
            <w:r w:rsidRPr="00F85DBD">
              <w:t>1</w:t>
            </w:r>
          </w:p>
        </w:tc>
        <w:tc>
          <w:tcPr>
            <w:tcW w:w="3998" w:type="dxa"/>
          </w:tcPr>
          <w:p w:rsidR="00A35022" w:rsidRPr="003A4C3A" w:rsidRDefault="00A35022" w:rsidP="00ED3CBA">
            <w:pPr>
              <w:rPr>
                <w:b/>
              </w:rPr>
            </w:pPr>
            <w:r>
              <w:rPr>
                <w:b/>
              </w:rPr>
              <w:t>Matematyka-</w:t>
            </w:r>
            <w:proofErr w:type="spellStart"/>
            <w:r>
              <w:rPr>
                <w:b/>
              </w:rPr>
              <w:t>zaj</w:t>
            </w:r>
            <w:proofErr w:type="spellEnd"/>
            <w:r>
              <w:rPr>
                <w:b/>
              </w:rPr>
              <w:t>. dydaktyczno-wyrównawcze – 30h</w:t>
            </w:r>
          </w:p>
        </w:tc>
        <w:tc>
          <w:tcPr>
            <w:tcW w:w="2552" w:type="dxa"/>
          </w:tcPr>
          <w:p w:rsidR="00A35022" w:rsidRPr="003A4C3A" w:rsidRDefault="00CF3144" w:rsidP="00ED3CBA">
            <w:pPr>
              <w:jc w:val="center"/>
              <w:rPr>
                <w:b/>
              </w:rPr>
            </w:pPr>
            <w:r>
              <w:rPr>
                <w:b/>
              </w:rPr>
              <w:t>p.  Aneta Gębala</w:t>
            </w:r>
            <w:bookmarkStart w:id="2" w:name="_GoBack"/>
            <w:bookmarkEnd w:id="2"/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16.09.19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3A4C3A" w:rsidRDefault="00A35022" w:rsidP="00ED3C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vAlign w:val="bottom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  <w:hideMark/>
          </w:tcPr>
          <w:p w:rsidR="00A35022" w:rsidRPr="00F85DBD" w:rsidRDefault="00A35022" w:rsidP="00ED3CBA">
            <w:pPr>
              <w:jc w:val="center"/>
            </w:pPr>
            <w:r w:rsidRPr="00F85DBD">
              <w:t>2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16.09.19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  <w:hideMark/>
          </w:tcPr>
          <w:p w:rsidR="00A35022" w:rsidRPr="00F85DBD" w:rsidRDefault="00A35022" w:rsidP="00ED3CBA">
            <w:pPr>
              <w:jc w:val="center"/>
            </w:pPr>
            <w:r w:rsidRPr="00F85DBD">
              <w:t>3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23.09.19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  <w:hideMark/>
          </w:tcPr>
          <w:p w:rsidR="00A35022" w:rsidRPr="00F85DBD" w:rsidRDefault="00A35022" w:rsidP="00ED3CBA">
            <w:pPr>
              <w:jc w:val="center"/>
            </w:pPr>
            <w:r w:rsidRPr="00F85DBD">
              <w:t>4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23.09.19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  <w:hideMark/>
          </w:tcPr>
          <w:p w:rsidR="00A35022" w:rsidRPr="00F85DBD" w:rsidRDefault="00A35022" w:rsidP="00ED3CBA">
            <w:pPr>
              <w:jc w:val="center"/>
            </w:pPr>
            <w:r w:rsidRPr="00F85DBD">
              <w:t>5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30.09.19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  <w:hideMark/>
          </w:tcPr>
          <w:p w:rsidR="00A35022" w:rsidRPr="00F85DBD" w:rsidRDefault="00A35022" w:rsidP="00ED3CBA">
            <w:pPr>
              <w:jc w:val="center"/>
            </w:pPr>
            <w:r w:rsidRPr="00F85DBD">
              <w:t>6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30.09.19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416"/>
        </w:trPr>
        <w:tc>
          <w:tcPr>
            <w:tcW w:w="567" w:type="dxa"/>
            <w:hideMark/>
          </w:tcPr>
          <w:p w:rsidR="00A35022" w:rsidRPr="00F85DBD" w:rsidRDefault="00A35022" w:rsidP="00ED3CBA">
            <w:pPr>
              <w:jc w:val="center"/>
            </w:pPr>
            <w:r w:rsidRPr="00F85DBD">
              <w:t>7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7.10.19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  <w:hideMark/>
          </w:tcPr>
          <w:p w:rsidR="00A35022" w:rsidRPr="00F85DBD" w:rsidRDefault="00A35022" w:rsidP="00ED3CBA">
            <w:pPr>
              <w:jc w:val="center"/>
            </w:pPr>
            <w:r w:rsidRPr="00F85DBD">
              <w:t>8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7.10.19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9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14.10.19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10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14.10.19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lastRenderedPageBreak/>
              <w:t>11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21.10.19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12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21.10.19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13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28.10.19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14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28.10.19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15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4.11.19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16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4.11.19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17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18.11.19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18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18.11.19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19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25.11.19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20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25.11.19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21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2.12.19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22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2.12.19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23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9.12.19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24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9.12.19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</w:tcPr>
          <w:p w:rsidR="00A35022" w:rsidRPr="00F85DBD" w:rsidRDefault="00A35022" w:rsidP="00ED3CBA">
            <w:pPr>
              <w:jc w:val="center"/>
            </w:pPr>
            <w:r>
              <w:t>25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16.12.19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A35022" w:rsidRPr="00F85DBD" w:rsidTr="000E4E6E">
        <w:trPr>
          <w:trHeight w:val="567"/>
        </w:trPr>
        <w:tc>
          <w:tcPr>
            <w:tcW w:w="567" w:type="dxa"/>
            <w:hideMark/>
          </w:tcPr>
          <w:p w:rsidR="00A35022" w:rsidRPr="00F85DBD" w:rsidRDefault="00A35022" w:rsidP="00ED3CBA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998" w:type="dxa"/>
          </w:tcPr>
          <w:p w:rsidR="00A35022" w:rsidRPr="00F85DBD" w:rsidRDefault="00A35022" w:rsidP="00ED3CBA"/>
        </w:tc>
        <w:tc>
          <w:tcPr>
            <w:tcW w:w="2552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A35022" w:rsidRDefault="00A35022" w:rsidP="00A35022">
            <w:pPr>
              <w:rPr>
                <w:rFonts w:cs="Calibri"/>
              </w:rPr>
            </w:pPr>
            <w:r>
              <w:rPr>
                <w:rFonts w:cs="Calibri"/>
              </w:rPr>
              <w:t>16.12.19</w:t>
            </w:r>
          </w:p>
        </w:tc>
        <w:tc>
          <w:tcPr>
            <w:tcW w:w="2976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A35022" w:rsidRPr="00F85DBD" w:rsidRDefault="00A35022" w:rsidP="00ED3CBA">
            <w:pPr>
              <w:jc w:val="center"/>
            </w:pPr>
          </w:p>
        </w:tc>
        <w:tc>
          <w:tcPr>
            <w:tcW w:w="2268" w:type="dxa"/>
          </w:tcPr>
          <w:p w:rsidR="00A35022" w:rsidRDefault="00A35022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182043" w:rsidRPr="00F85DBD" w:rsidTr="000E4E6E">
        <w:trPr>
          <w:trHeight w:val="567"/>
        </w:trPr>
        <w:tc>
          <w:tcPr>
            <w:tcW w:w="567" w:type="dxa"/>
            <w:hideMark/>
          </w:tcPr>
          <w:p w:rsidR="00182043" w:rsidRPr="00F85DBD" w:rsidRDefault="00182043" w:rsidP="00ED3CBA">
            <w:pPr>
              <w:jc w:val="center"/>
            </w:pPr>
            <w:r>
              <w:t>27.</w:t>
            </w:r>
          </w:p>
        </w:tc>
        <w:tc>
          <w:tcPr>
            <w:tcW w:w="3998" w:type="dxa"/>
          </w:tcPr>
          <w:p w:rsidR="00182043" w:rsidRPr="00F85DBD" w:rsidRDefault="00182043" w:rsidP="00ED3CBA"/>
        </w:tc>
        <w:tc>
          <w:tcPr>
            <w:tcW w:w="2552" w:type="dxa"/>
          </w:tcPr>
          <w:p w:rsidR="00182043" w:rsidRPr="00F85DBD" w:rsidRDefault="00182043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182043" w:rsidRDefault="00182043" w:rsidP="001921AE">
            <w:pPr>
              <w:rPr>
                <w:rFonts w:cs="Calibri"/>
              </w:rPr>
            </w:pPr>
            <w:r>
              <w:rPr>
                <w:rFonts w:cs="Calibri"/>
              </w:rPr>
              <w:t>13.01.20</w:t>
            </w:r>
          </w:p>
        </w:tc>
        <w:tc>
          <w:tcPr>
            <w:tcW w:w="2976" w:type="dxa"/>
          </w:tcPr>
          <w:p w:rsidR="00182043" w:rsidRDefault="00182043" w:rsidP="001921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182043" w:rsidRPr="00F85DBD" w:rsidRDefault="00182043" w:rsidP="00ED3CBA">
            <w:pPr>
              <w:jc w:val="center"/>
            </w:pPr>
          </w:p>
        </w:tc>
        <w:tc>
          <w:tcPr>
            <w:tcW w:w="2268" w:type="dxa"/>
          </w:tcPr>
          <w:p w:rsidR="00182043" w:rsidRDefault="00182043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182043" w:rsidRPr="00F85DBD" w:rsidTr="000E4E6E">
        <w:trPr>
          <w:trHeight w:val="416"/>
        </w:trPr>
        <w:tc>
          <w:tcPr>
            <w:tcW w:w="567" w:type="dxa"/>
            <w:hideMark/>
          </w:tcPr>
          <w:p w:rsidR="00182043" w:rsidRPr="00F85DBD" w:rsidRDefault="00182043" w:rsidP="00ED3CBA">
            <w:pPr>
              <w:jc w:val="center"/>
            </w:pPr>
            <w:r>
              <w:t>28.</w:t>
            </w:r>
          </w:p>
        </w:tc>
        <w:tc>
          <w:tcPr>
            <w:tcW w:w="3998" w:type="dxa"/>
          </w:tcPr>
          <w:p w:rsidR="00182043" w:rsidRPr="00F85DBD" w:rsidRDefault="00182043" w:rsidP="00ED3CBA"/>
        </w:tc>
        <w:tc>
          <w:tcPr>
            <w:tcW w:w="2552" w:type="dxa"/>
          </w:tcPr>
          <w:p w:rsidR="00182043" w:rsidRPr="00F85DBD" w:rsidRDefault="00182043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182043" w:rsidRDefault="00182043" w:rsidP="001921AE">
            <w:pPr>
              <w:rPr>
                <w:rFonts w:cs="Calibri"/>
              </w:rPr>
            </w:pPr>
            <w:r>
              <w:rPr>
                <w:rFonts w:cs="Calibri"/>
              </w:rPr>
              <w:t>13.01.20</w:t>
            </w:r>
          </w:p>
        </w:tc>
        <w:tc>
          <w:tcPr>
            <w:tcW w:w="2976" w:type="dxa"/>
          </w:tcPr>
          <w:p w:rsidR="00182043" w:rsidRDefault="00182043" w:rsidP="001921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182043" w:rsidRPr="00F85DBD" w:rsidRDefault="00182043" w:rsidP="00ED3CBA">
            <w:pPr>
              <w:jc w:val="center"/>
            </w:pPr>
          </w:p>
        </w:tc>
        <w:tc>
          <w:tcPr>
            <w:tcW w:w="2268" w:type="dxa"/>
          </w:tcPr>
          <w:p w:rsidR="00182043" w:rsidRDefault="00182043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182043" w:rsidRPr="00F85DBD" w:rsidTr="000E4E6E">
        <w:trPr>
          <w:trHeight w:val="567"/>
        </w:trPr>
        <w:tc>
          <w:tcPr>
            <w:tcW w:w="567" w:type="dxa"/>
            <w:hideMark/>
          </w:tcPr>
          <w:p w:rsidR="00182043" w:rsidRPr="00F85DBD" w:rsidRDefault="00182043" w:rsidP="00ED3CBA">
            <w:pPr>
              <w:jc w:val="center"/>
            </w:pPr>
            <w:r>
              <w:t>29.</w:t>
            </w:r>
          </w:p>
        </w:tc>
        <w:tc>
          <w:tcPr>
            <w:tcW w:w="3998" w:type="dxa"/>
          </w:tcPr>
          <w:p w:rsidR="00182043" w:rsidRPr="00F85DBD" w:rsidRDefault="00182043" w:rsidP="00ED3CBA"/>
        </w:tc>
        <w:tc>
          <w:tcPr>
            <w:tcW w:w="2552" w:type="dxa"/>
          </w:tcPr>
          <w:p w:rsidR="00182043" w:rsidRPr="00F85DBD" w:rsidRDefault="00182043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182043" w:rsidRDefault="00182043" w:rsidP="001921AE">
            <w:pPr>
              <w:rPr>
                <w:rFonts w:cs="Calibri"/>
              </w:rPr>
            </w:pPr>
            <w:r>
              <w:rPr>
                <w:rFonts w:cs="Calibri"/>
              </w:rPr>
              <w:t>20.01.20</w:t>
            </w:r>
          </w:p>
        </w:tc>
        <w:tc>
          <w:tcPr>
            <w:tcW w:w="2976" w:type="dxa"/>
          </w:tcPr>
          <w:p w:rsidR="00182043" w:rsidRDefault="00182043" w:rsidP="001921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14:30 - 15:15</w:t>
            </w:r>
          </w:p>
        </w:tc>
        <w:tc>
          <w:tcPr>
            <w:tcW w:w="1134" w:type="dxa"/>
          </w:tcPr>
          <w:p w:rsidR="00182043" w:rsidRPr="00F85DBD" w:rsidRDefault="00182043" w:rsidP="00ED3CBA">
            <w:pPr>
              <w:jc w:val="center"/>
            </w:pPr>
          </w:p>
        </w:tc>
        <w:tc>
          <w:tcPr>
            <w:tcW w:w="2268" w:type="dxa"/>
          </w:tcPr>
          <w:p w:rsidR="00182043" w:rsidRDefault="00182043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182043" w:rsidRPr="00F85DBD" w:rsidTr="000E4E6E">
        <w:trPr>
          <w:trHeight w:val="567"/>
        </w:trPr>
        <w:tc>
          <w:tcPr>
            <w:tcW w:w="567" w:type="dxa"/>
          </w:tcPr>
          <w:p w:rsidR="00182043" w:rsidRPr="00F85DBD" w:rsidRDefault="00182043" w:rsidP="00ED3CBA">
            <w:pPr>
              <w:jc w:val="center"/>
            </w:pPr>
            <w:r>
              <w:t>30.</w:t>
            </w:r>
          </w:p>
        </w:tc>
        <w:tc>
          <w:tcPr>
            <w:tcW w:w="3998" w:type="dxa"/>
          </w:tcPr>
          <w:p w:rsidR="00182043" w:rsidRPr="00F85DBD" w:rsidRDefault="00182043" w:rsidP="00ED3CBA"/>
        </w:tc>
        <w:tc>
          <w:tcPr>
            <w:tcW w:w="2552" w:type="dxa"/>
          </w:tcPr>
          <w:p w:rsidR="00182043" w:rsidRPr="00F85DBD" w:rsidRDefault="00182043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182043" w:rsidRDefault="00182043" w:rsidP="001921AE">
            <w:pPr>
              <w:rPr>
                <w:rFonts w:cs="Calibri"/>
              </w:rPr>
            </w:pPr>
            <w:r>
              <w:rPr>
                <w:rFonts w:cs="Calibri"/>
              </w:rPr>
              <w:t>20.01.20</w:t>
            </w:r>
          </w:p>
        </w:tc>
        <w:tc>
          <w:tcPr>
            <w:tcW w:w="2976" w:type="dxa"/>
          </w:tcPr>
          <w:p w:rsidR="00182043" w:rsidRDefault="00182043" w:rsidP="001921A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15:20 - 16:05</w:t>
            </w:r>
          </w:p>
        </w:tc>
        <w:tc>
          <w:tcPr>
            <w:tcW w:w="1134" w:type="dxa"/>
          </w:tcPr>
          <w:p w:rsidR="00182043" w:rsidRPr="00F85DBD" w:rsidRDefault="00182043" w:rsidP="00ED3CBA">
            <w:pPr>
              <w:jc w:val="center"/>
            </w:pPr>
          </w:p>
        </w:tc>
        <w:tc>
          <w:tcPr>
            <w:tcW w:w="2268" w:type="dxa"/>
          </w:tcPr>
          <w:p w:rsidR="00182043" w:rsidRDefault="00182043" w:rsidP="00A35022">
            <w:pPr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gab</w:t>
            </w:r>
            <w:proofErr w:type="spellEnd"/>
            <w:r>
              <w:rPr>
                <w:rFonts w:cs="Calibri"/>
              </w:rPr>
              <w:t>. nr 1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t>1-3</w:t>
            </w:r>
          </w:p>
        </w:tc>
        <w:tc>
          <w:tcPr>
            <w:tcW w:w="3998" w:type="dxa"/>
          </w:tcPr>
          <w:p w:rsidR="009F3E02" w:rsidRPr="00F85DBD" w:rsidRDefault="009F3E02" w:rsidP="00ED3CBA">
            <w:r>
              <w:t>Laboratorium fizyko-chemiczne</w:t>
            </w:r>
          </w:p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  <w:r>
              <w:t>p. Renata Korzeniowska</w:t>
            </w: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24.09.2019r.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10.00- 12.30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bottom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Wrocław- Politechnika Wrocławska – wydział fizyki/chemii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t>4.</w:t>
            </w:r>
          </w:p>
        </w:tc>
        <w:tc>
          <w:tcPr>
            <w:tcW w:w="3998" w:type="dxa"/>
          </w:tcPr>
          <w:p w:rsidR="009F3E02" w:rsidRPr="00F85DBD" w:rsidRDefault="009F3E02" w:rsidP="00ED3CBA"/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27.09.2019r.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2268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t>5.</w:t>
            </w:r>
          </w:p>
        </w:tc>
        <w:tc>
          <w:tcPr>
            <w:tcW w:w="3998" w:type="dxa"/>
          </w:tcPr>
          <w:p w:rsidR="009F3E02" w:rsidRPr="00F85DBD" w:rsidRDefault="009F3E02" w:rsidP="00ED3CBA"/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4.10.2019r.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2268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t>6.</w:t>
            </w:r>
          </w:p>
        </w:tc>
        <w:tc>
          <w:tcPr>
            <w:tcW w:w="3998" w:type="dxa"/>
          </w:tcPr>
          <w:p w:rsidR="009F3E02" w:rsidRPr="00F85DBD" w:rsidRDefault="009F3E02" w:rsidP="00ED3CBA"/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4.10.2019r.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2268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t>7.</w:t>
            </w:r>
          </w:p>
        </w:tc>
        <w:tc>
          <w:tcPr>
            <w:tcW w:w="3998" w:type="dxa"/>
          </w:tcPr>
          <w:p w:rsidR="009F3E02" w:rsidRPr="00F85DBD" w:rsidRDefault="009F3E02" w:rsidP="00ED3CBA"/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18.10.2019r.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2F63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2268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t>8.</w:t>
            </w:r>
          </w:p>
        </w:tc>
        <w:tc>
          <w:tcPr>
            <w:tcW w:w="3998" w:type="dxa"/>
          </w:tcPr>
          <w:p w:rsidR="009F3E02" w:rsidRPr="00F85DBD" w:rsidRDefault="009F3E02" w:rsidP="00ED3CBA"/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18.10.2019r.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2268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t>9.</w:t>
            </w:r>
          </w:p>
        </w:tc>
        <w:tc>
          <w:tcPr>
            <w:tcW w:w="3998" w:type="dxa"/>
          </w:tcPr>
          <w:p w:rsidR="009F3E02" w:rsidRPr="00F85DBD" w:rsidRDefault="009F3E02" w:rsidP="00ED3CBA"/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8.11.2019r.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2268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t>10.</w:t>
            </w:r>
          </w:p>
        </w:tc>
        <w:tc>
          <w:tcPr>
            <w:tcW w:w="3998" w:type="dxa"/>
          </w:tcPr>
          <w:p w:rsidR="009F3E02" w:rsidRPr="00F85DBD" w:rsidRDefault="009F3E02" w:rsidP="00ED3CBA"/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8.11.2019r.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2268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t>11.</w:t>
            </w:r>
          </w:p>
        </w:tc>
        <w:tc>
          <w:tcPr>
            <w:tcW w:w="3998" w:type="dxa"/>
          </w:tcPr>
          <w:p w:rsidR="009F3E02" w:rsidRPr="00F85DBD" w:rsidRDefault="009F3E02" w:rsidP="00ED3CBA"/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15.11.2019r.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2268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9F3E02" w:rsidRPr="00F85DBD" w:rsidTr="000E4E6E">
        <w:trPr>
          <w:trHeight w:val="567"/>
        </w:trPr>
        <w:tc>
          <w:tcPr>
            <w:tcW w:w="567" w:type="dxa"/>
          </w:tcPr>
          <w:p w:rsidR="009F3E02" w:rsidRPr="00F85DBD" w:rsidRDefault="009F3E02" w:rsidP="00ED3CB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998" w:type="dxa"/>
          </w:tcPr>
          <w:p w:rsidR="009F3E02" w:rsidRPr="00F85DBD" w:rsidRDefault="009F3E02" w:rsidP="00ED3CBA"/>
        </w:tc>
        <w:tc>
          <w:tcPr>
            <w:tcW w:w="2552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1843" w:type="dxa"/>
            <w:vAlign w:val="bottom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15.11.2019r.</w:t>
            </w:r>
          </w:p>
        </w:tc>
        <w:tc>
          <w:tcPr>
            <w:tcW w:w="2976" w:type="dxa"/>
          </w:tcPr>
          <w:p w:rsidR="009F3E02" w:rsidRPr="00291D53" w:rsidRDefault="009F3E02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9F3E02" w:rsidRPr="00F85DBD" w:rsidRDefault="009F3E02" w:rsidP="00ED3CBA">
            <w:pPr>
              <w:jc w:val="center"/>
            </w:pPr>
          </w:p>
        </w:tc>
        <w:tc>
          <w:tcPr>
            <w:tcW w:w="2268" w:type="dxa"/>
          </w:tcPr>
          <w:p w:rsidR="009F3E02" w:rsidRPr="00291D53" w:rsidRDefault="009F3E02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13.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22.11.2019r.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14.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2F63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22.11.2019r</w:t>
            </w:r>
          </w:p>
        </w:tc>
        <w:tc>
          <w:tcPr>
            <w:tcW w:w="2976" w:type="dxa"/>
          </w:tcPr>
          <w:p w:rsidR="000E4E6E" w:rsidRPr="00772935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15.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29.11.2019r.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16.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2F63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29.11.2019r.</w:t>
            </w:r>
          </w:p>
        </w:tc>
        <w:tc>
          <w:tcPr>
            <w:tcW w:w="2976" w:type="dxa"/>
          </w:tcPr>
          <w:p w:rsidR="000E4E6E" w:rsidRPr="00772935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17.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6.12.2019r.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18.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13.12.2019r.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19.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13.12.2019r.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20.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10.01.2020r.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21.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10.01.2020r.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22.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17.01.2019r.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23.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2F63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17.01.2019r.</w:t>
            </w:r>
          </w:p>
        </w:tc>
        <w:tc>
          <w:tcPr>
            <w:tcW w:w="2976" w:type="dxa"/>
          </w:tcPr>
          <w:p w:rsidR="000E4E6E" w:rsidRPr="00772935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24.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77293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25.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2F6373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24.01.2020r.</w:t>
            </w:r>
          </w:p>
        </w:tc>
        <w:tc>
          <w:tcPr>
            <w:tcW w:w="2976" w:type="dxa"/>
          </w:tcPr>
          <w:p w:rsidR="000E4E6E" w:rsidRPr="002F637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26.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31.01.20120r.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31.01.2020r.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010C0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14.30- 15.20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28.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7.02.2020r.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C535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29.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28.02.2020r.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7787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7787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53597B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  <w:r>
              <w:t>30.</w:t>
            </w: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  <w:vAlign w:val="bottom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6.03.2020r.</w:t>
            </w: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7787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13.40 – 14.25</w:t>
            </w: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E7787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sala 1</w:t>
            </w:r>
          </w:p>
        </w:tc>
      </w:tr>
      <w:tr w:rsidR="000E4E6E" w:rsidRPr="00291D53" w:rsidTr="000E4E6E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E4E6E" w:rsidRPr="00291D53" w:rsidTr="000E4E6E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E4E6E" w:rsidRPr="00291D53" w:rsidTr="000E4E6E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E4E6E" w:rsidRPr="00291D53" w:rsidTr="000E4E6E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E4E6E" w:rsidRPr="00291D53" w:rsidTr="000E4E6E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E4E6E" w:rsidRPr="00291D53" w:rsidTr="000E4E6E">
        <w:trPr>
          <w:trHeight w:val="567"/>
        </w:trPr>
        <w:tc>
          <w:tcPr>
            <w:tcW w:w="567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3998" w:type="dxa"/>
          </w:tcPr>
          <w:p w:rsidR="000E4E6E" w:rsidRPr="00F85DBD" w:rsidRDefault="000E4E6E" w:rsidP="001921AE"/>
        </w:tc>
        <w:tc>
          <w:tcPr>
            <w:tcW w:w="2552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1843" w:type="dxa"/>
          </w:tcPr>
          <w:p w:rsidR="000E4E6E" w:rsidRPr="00291D53" w:rsidRDefault="000E4E6E" w:rsidP="001921AE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E4E6E" w:rsidRPr="00F85DBD" w:rsidRDefault="000E4E6E" w:rsidP="001921AE">
            <w:pPr>
              <w:jc w:val="center"/>
            </w:pPr>
          </w:p>
        </w:tc>
        <w:tc>
          <w:tcPr>
            <w:tcW w:w="2268" w:type="dxa"/>
          </w:tcPr>
          <w:p w:rsidR="000E4E6E" w:rsidRPr="00291D53" w:rsidRDefault="000E4E6E" w:rsidP="001921A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CA49EC" w:rsidRDefault="00CA49EC" w:rsidP="00F85DBD">
      <w:pPr>
        <w:tabs>
          <w:tab w:val="left" w:pos="709"/>
        </w:tabs>
        <w:spacing w:after="0"/>
      </w:pPr>
    </w:p>
    <w:p w:rsidR="000E4E6E" w:rsidRDefault="000E4E6E">
      <w:pPr>
        <w:tabs>
          <w:tab w:val="left" w:pos="709"/>
        </w:tabs>
        <w:spacing w:after="0"/>
      </w:pPr>
    </w:p>
    <w:sectPr w:rsidR="000E4E6E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A8" w:rsidRDefault="008849A8" w:rsidP="00A23AF9">
      <w:pPr>
        <w:spacing w:after="0" w:line="240" w:lineRule="auto"/>
      </w:pPr>
      <w:r>
        <w:separator/>
      </w:r>
    </w:p>
  </w:endnote>
  <w:endnote w:type="continuationSeparator" w:id="0">
    <w:p w:rsidR="008849A8" w:rsidRDefault="008849A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22" w:rsidRDefault="00A35022">
    <w:pPr>
      <w:pStyle w:val="Stopka"/>
    </w:pPr>
  </w:p>
  <w:p w:rsidR="00A35022" w:rsidRDefault="00A35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A8" w:rsidRDefault="008849A8" w:rsidP="00A23AF9">
      <w:pPr>
        <w:spacing w:after="0" w:line="240" w:lineRule="auto"/>
      </w:pPr>
      <w:r>
        <w:separator/>
      </w:r>
    </w:p>
  </w:footnote>
  <w:footnote w:type="continuationSeparator" w:id="0">
    <w:p w:rsidR="008849A8" w:rsidRDefault="008849A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22" w:rsidRPr="00A95B0B" w:rsidRDefault="00A35022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6F702A" wp14:editId="332EB627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1751A"/>
    <w:rsid w:val="000E18AF"/>
    <w:rsid w:val="000E4E6E"/>
    <w:rsid w:val="0013628F"/>
    <w:rsid w:val="001436D7"/>
    <w:rsid w:val="00182043"/>
    <w:rsid w:val="00234420"/>
    <w:rsid w:val="00246536"/>
    <w:rsid w:val="00246C89"/>
    <w:rsid w:val="002559C1"/>
    <w:rsid w:val="002B1F03"/>
    <w:rsid w:val="0031588F"/>
    <w:rsid w:val="00341975"/>
    <w:rsid w:val="00396B89"/>
    <w:rsid w:val="003A4C3A"/>
    <w:rsid w:val="0041616B"/>
    <w:rsid w:val="00447BD6"/>
    <w:rsid w:val="00485E91"/>
    <w:rsid w:val="004D0242"/>
    <w:rsid w:val="004D2818"/>
    <w:rsid w:val="004D5CD8"/>
    <w:rsid w:val="004E6E42"/>
    <w:rsid w:val="005465F7"/>
    <w:rsid w:val="005757AE"/>
    <w:rsid w:val="005C7663"/>
    <w:rsid w:val="00625A47"/>
    <w:rsid w:val="00662767"/>
    <w:rsid w:val="007A1DD5"/>
    <w:rsid w:val="008041DE"/>
    <w:rsid w:val="0080622C"/>
    <w:rsid w:val="00837192"/>
    <w:rsid w:val="00842A6A"/>
    <w:rsid w:val="008849A8"/>
    <w:rsid w:val="00891B56"/>
    <w:rsid w:val="008A5ED8"/>
    <w:rsid w:val="008F247F"/>
    <w:rsid w:val="00980960"/>
    <w:rsid w:val="009C0736"/>
    <w:rsid w:val="009F3E02"/>
    <w:rsid w:val="00A10A23"/>
    <w:rsid w:val="00A11B72"/>
    <w:rsid w:val="00A23AF9"/>
    <w:rsid w:val="00A35022"/>
    <w:rsid w:val="00A4006B"/>
    <w:rsid w:val="00A719E5"/>
    <w:rsid w:val="00A95B0B"/>
    <w:rsid w:val="00AB3431"/>
    <w:rsid w:val="00AC0F87"/>
    <w:rsid w:val="00BC13AC"/>
    <w:rsid w:val="00BD5C3C"/>
    <w:rsid w:val="00C01B96"/>
    <w:rsid w:val="00C20022"/>
    <w:rsid w:val="00C96712"/>
    <w:rsid w:val="00CA49EC"/>
    <w:rsid w:val="00CC0A42"/>
    <w:rsid w:val="00CC537D"/>
    <w:rsid w:val="00CC59CD"/>
    <w:rsid w:val="00CF3144"/>
    <w:rsid w:val="00D011D9"/>
    <w:rsid w:val="00D01AFD"/>
    <w:rsid w:val="00D26D29"/>
    <w:rsid w:val="00DC7F1A"/>
    <w:rsid w:val="00E24E65"/>
    <w:rsid w:val="00E4518E"/>
    <w:rsid w:val="00ED3CBA"/>
    <w:rsid w:val="00EF4113"/>
    <w:rsid w:val="00F1180C"/>
    <w:rsid w:val="00F85DBD"/>
    <w:rsid w:val="00F92F60"/>
    <w:rsid w:val="00FA42D0"/>
    <w:rsid w:val="00FD1517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Vice 1</cp:lastModifiedBy>
  <cp:revision>13</cp:revision>
  <cp:lastPrinted>2019-09-23T11:04:00Z</cp:lastPrinted>
  <dcterms:created xsi:type="dcterms:W3CDTF">2019-01-15T11:33:00Z</dcterms:created>
  <dcterms:modified xsi:type="dcterms:W3CDTF">2019-09-23T11:09:00Z</dcterms:modified>
</cp:coreProperties>
</file>