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2E" w:rsidRPr="00581970" w:rsidRDefault="00E32D2E" w:rsidP="00AA2153">
      <w:pPr>
        <w:spacing w:line="360" w:lineRule="auto"/>
        <w:jc w:val="both"/>
        <w:rPr>
          <w:b/>
          <w:bCs/>
        </w:rPr>
      </w:pPr>
      <w:r w:rsidRPr="00581970">
        <w:rPr>
          <w:b/>
          <w:bCs/>
        </w:rPr>
        <w:t>Sprawdziliśmy dane gminy Milicz na temat jakości powietrza w miesiącu styczeń.</w:t>
      </w:r>
    </w:p>
    <w:p w:rsidR="00CE488D" w:rsidRDefault="008671ED" w:rsidP="00AA2153">
      <w:pPr>
        <w:spacing w:line="360" w:lineRule="auto"/>
        <w:jc w:val="both"/>
      </w:pPr>
      <w:r>
        <w:t>R</w:t>
      </w:r>
      <w:r w:rsidRPr="008671ED">
        <w:t xml:space="preserve">aport dotyczy </w:t>
      </w:r>
      <w:r>
        <w:t>miesiąca styczeń 2020 r.</w:t>
      </w:r>
      <w:r w:rsidRPr="008671ED">
        <w:t xml:space="preserve"> a wykazywane pomiary są uśrednione do jednej wartości 24 godzinnej.</w:t>
      </w:r>
      <w:r>
        <w:t xml:space="preserve"> N</w:t>
      </w:r>
      <w:r w:rsidR="00E32D2E">
        <w:t>ajlepsze</w:t>
      </w:r>
      <w:r>
        <w:t xml:space="preserve"> co do jakości powietrza</w:t>
      </w:r>
      <w:r w:rsidR="00E32D2E">
        <w:t xml:space="preserve"> wskaźniki zanotowano w </w:t>
      </w:r>
      <w:r w:rsidR="00CE488D">
        <w:t xml:space="preserve">Gądkowicach i Sułowie. </w:t>
      </w:r>
      <w:r>
        <w:t xml:space="preserve">To w tych miejscach możemy mówić że powietrze jest dobre. </w:t>
      </w:r>
    </w:p>
    <w:p w:rsidR="00CE488D" w:rsidRDefault="003A3AD8" w:rsidP="00E32D2E">
      <w:r>
        <w:rPr>
          <w:noProof/>
        </w:rPr>
        <w:drawing>
          <wp:inline distT="0" distB="0" distL="0" distR="0" wp14:anchorId="078B5CBB">
            <wp:extent cx="5724525" cy="2755900"/>
            <wp:effectExtent l="0" t="0" r="952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970" w:rsidRDefault="00581970" w:rsidP="00AA2153">
      <w:pPr>
        <w:spacing w:line="360" w:lineRule="auto"/>
        <w:jc w:val="both"/>
      </w:pPr>
      <w:r>
        <w:t>Gądkowice: PM 2,5 wg danych wynika że 8 dni to jakość powietrza w skali umiarkowanej a 23 dobrej, w przypadku PM 10 jest identycznie 8</w:t>
      </w:r>
      <w:r w:rsidRPr="00581970">
        <w:t xml:space="preserve"> dni to jakość powietrza w skali umiarkowanej a 23 dobrej</w:t>
      </w:r>
      <w:r>
        <w:t>.</w:t>
      </w:r>
    </w:p>
    <w:p w:rsidR="00CE488D" w:rsidRDefault="003A3AD8" w:rsidP="00E32D2E">
      <w:r>
        <w:rPr>
          <w:noProof/>
        </w:rPr>
        <w:drawing>
          <wp:inline distT="0" distB="0" distL="0" distR="0" wp14:anchorId="6889E281">
            <wp:extent cx="5715000" cy="275590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D2E" w:rsidRDefault="00581970" w:rsidP="00AA2153">
      <w:pPr>
        <w:spacing w:line="360" w:lineRule="auto"/>
        <w:jc w:val="both"/>
      </w:pPr>
      <w:r>
        <w:t>Sułów: PM 2,4 wg danych wynika że 9</w:t>
      </w:r>
      <w:r w:rsidRPr="00581970">
        <w:t xml:space="preserve"> dni to jakość powietrza w skali umiarkowanej a 2</w:t>
      </w:r>
      <w:r>
        <w:t>2</w:t>
      </w:r>
      <w:r w:rsidRPr="00581970">
        <w:t xml:space="preserve"> dobrej</w:t>
      </w:r>
      <w:r>
        <w:t xml:space="preserve">. </w:t>
      </w:r>
      <w:r w:rsidRPr="00581970">
        <w:t xml:space="preserve">w przypadku PM 10 jest identycznie </w:t>
      </w:r>
      <w:r>
        <w:t>9</w:t>
      </w:r>
      <w:r w:rsidRPr="00581970">
        <w:t xml:space="preserve"> dni to jakość powietrza w skali umiarkowanej a 2</w:t>
      </w:r>
      <w:r>
        <w:t>2</w:t>
      </w:r>
      <w:r w:rsidRPr="00581970">
        <w:t xml:space="preserve"> dobrej.</w:t>
      </w:r>
    </w:p>
    <w:p w:rsidR="000332E6" w:rsidRDefault="008671ED" w:rsidP="00AA2153">
      <w:pPr>
        <w:spacing w:line="360" w:lineRule="auto"/>
        <w:jc w:val="both"/>
      </w:pPr>
      <w:r>
        <w:t>Następne punkty to bezpośrednio miasto Milicz.</w:t>
      </w:r>
    </w:p>
    <w:p w:rsidR="00507424" w:rsidRDefault="00507424" w:rsidP="00E32D2E">
      <w:r>
        <w:rPr>
          <w:noProof/>
        </w:rPr>
        <w:lastRenderedPageBreak/>
        <w:drawing>
          <wp:inline distT="0" distB="0" distL="0" distR="0" wp14:anchorId="6044F3E5">
            <wp:extent cx="5724525" cy="2562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424" w:rsidRDefault="00507424" w:rsidP="00AA2153">
      <w:pPr>
        <w:spacing w:line="360" w:lineRule="auto"/>
        <w:jc w:val="both"/>
      </w:pPr>
      <w:r>
        <w:t xml:space="preserve">Karłów: </w:t>
      </w:r>
      <w:r w:rsidR="00D44C3D">
        <w:t>to punkt w którym zanotowano najwyższe niekorzystne skoki pomiarowe. W</w:t>
      </w:r>
      <w:r>
        <w:t xml:space="preserve"> ciągu całego miesiąca 1 dzień (2 stycznia) klasyfikuje się w skali złej. </w:t>
      </w:r>
      <w:r w:rsidRPr="00507424">
        <w:t>Pyły zawieszone o średnicy mniejszej 2.5 mikrometrów</w:t>
      </w:r>
      <w:r>
        <w:t xml:space="preserve"> uzyskują 86,93 </w:t>
      </w:r>
      <w:r>
        <w:rPr>
          <w:rFonts w:cstheme="minorHAnsi"/>
        </w:rPr>
        <w:t>µ</w:t>
      </w:r>
      <w:r>
        <w:t>g/m3</w:t>
      </w:r>
      <w:r w:rsidR="00BD449E">
        <w:t xml:space="preserve"> natomiast PM 10 </w:t>
      </w:r>
      <w:r w:rsidR="00BD449E" w:rsidRPr="00BD449E">
        <w:t>144,89 µg/m3</w:t>
      </w:r>
      <w:r>
        <w:t xml:space="preserve">. W tym miesiącu 3 dni klasyfikują się w skali dostatecznej, 8 dni umiarkowanej, 16 dni dobrej i 3 dni w bardzo dobrej. </w:t>
      </w:r>
      <w:r w:rsidR="0033089E" w:rsidRPr="0033089E">
        <w:t>Dotyczy PM 2,5 i PM 10.</w:t>
      </w:r>
    </w:p>
    <w:p w:rsidR="00015EA0" w:rsidRDefault="00015EA0" w:rsidP="00507424">
      <w:pPr>
        <w:jc w:val="both"/>
      </w:pPr>
    </w:p>
    <w:p w:rsidR="00507424" w:rsidRDefault="008B71A2" w:rsidP="00507424">
      <w:pPr>
        <w:jc w:val="both"/>
      </w:pPr>
      <w:r>
        <w:rPr>
          <w:noProof/>
        </w:rPr>
        <w:drawing>
          <wp:inline distT="0" distB="0" distL="0" distR="0" wp14:anchorId="046A6722">
            <wp:extent cx="5657850" cy="27559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C3D" w:rsidRDefault="00D44C3D" w:rsidP="00AA2153">
      <w:pPr>
        <w:spacing w:line="360" w:lineRule="auto"/>
        <w:jc w:val="both"/>
      </w:pPr>
      <w:r>
        <w:t>Rynek</w:t>
      </w:r>
      <w:r w:rsidRPr="00D44C3D">
        <w:t xml:space="preserve">: W tym miesiącu </w:t>
      </w:r>
      <w:r>
        <w:t>5</w:t>
      </w:r>
      <w:r w:rsidRPr="00D44C3D">
        <w:t xml:space="preserve"> dni klasyfikują się w skali dostatecznej, </w:t>
      </w:r>
      <w:r>
        <w:t>14</w:t>
      </w:r>
      <w:r w:rsidRPr="00D44C3D">
        <w:t xml:space="preserve"> dni umiarkowanej, 1</w:t>
      </w:r>
      <w:r>
        <w:t>2</w:t>
      </w:r>
      <w:r w:rsidRPr="00D44C3D">
        <w:t xml:space="preserve"> dni dobrej.</w:t>
      </w:r>
      <w:r w:rsidR="0033089E">
        <w:t xml:space="preserve"> Dotyczy PM 2,5 i PM 10.</w:t>
      </w:r>
    </w:p>
    <w:p w:rsidR="0033089E" w:rsidRDefault="0033089E" w:rsidP="00AA2153">
      <w:pPr>
        <w:spacing w:line="360" w:lineRule="auto"/>
        <w:jc w:val="both"/>
      </w:pPr>
    </w:p>
    <w:p w:rsidR="0033089E" w:rsidRDefault="0033089E" w:rsidP="00507424">
      <w:pPr>
        <w:jc w:val="both"/>
      </w:pPr>
    </w:p>
    <w:p w:rsidR="0033089E" w:rsidRDefault="0033089E" w:rsidP="00507424">
      <w:pPr>
        <w:jc w:val="both"/>
      </w:pPr>
    </w:p>
    <w:p w:rsidR="0033089E" w:rsidRDefault="0033089E" w:rsidP="00507424">
      <w:pPr>
        <w:jc w:val="both"/>
      </w:pPr>
      <w:r>
        <w:rPr>
          <w:noProof/>
        </w:rPr>
        <w:lastRenderedPageBreak/>
        <w:drawing>
          <wp:inline distT="0" distB="0" distL="0" distR="0" wp14:anchorId="4A16511D">
            <wp:extent cx="5773420" cy="27559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89E" w:rsidRPr="0033089E" w:rsidRDefault="0033089E" w:rsidP="00AA2153">
      <w:pPr>
        <w:spacing w:line="360" w:lineRule="auto"/>
      </w:pPr>
      <w:r>
        <w:t>Milicz Urząd Miejski</w:t>
      </w:r>
      <w:r w:rsidRPr="0033089E">
        <w:t xml:space="preserve">: W tym miesiącu </w:t>
      </w:r>
      <w:r>
        <w:t>4</w:t>
      </w:r>
      <w:r w:rsidRPr="0033089E">
        <w:t xml:space="preserve"> dni klasyfikują się w skali dostatecznej, </w:t>
      </w:r>
      <w:r>
        <w:t>4</w:t>
      </w:r>
      <w:r w:rsidRPr="0033089E">
        <w:t xml:space="preserve"> dni umiarkowanej, 1</w:t>
      </w:r>
      <w:r>
        <w:t>8</w:t>
      </w:r>
      <w:r w:rsidRPr="0033089E">
        <w:t xml:space="preserve"> dni dobrej</w:t>
      </w:r>
      <w:r>
        <w:t xml:space="preserve"> i 5 bardzo dobrej</w:t>
      </w:r>
      <w:r w:rsidRPr="0033089E">
        <w:t>. Dotyczy PM 2,5 i PM 10.</w:t>
      </w:r>
    </w:p>
    <w:p w:rsidR="0033089E" w:rsidRDefault="0033089E" w:rsidP="00AA2153">
      <w:pPr>
        <w:spacing w:line="360" w:lineRule="auto"/>
        <w:jc w:val="both"/>
      </w:pPr>
    </w:p>
    <w:sectPr w:rsidR="0033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B0" w:rsidRDefault="000647B0" w:rsidP="00E32D2E">
      <w:pPr>
        <w:spacing w:after="0" w:line="240" w:lineRule="auto"/>
      </w:pPr>
      <w:r>
        <w:separator/>
      </w:r>
    </w:p>
  </w:endnote>
  <w:endnote w:type="continuationSeparator" w:id="0">
    <w:p w:rsidR="000647B0" w:rsidRDefault="000647B0" w:rsidP="00E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B0" w:rsidRDefault="000647B0" w:rsidP="00E32D2E">
      <w:pPr>
        <w:spacing w:after="0" w:line="240" w:lineRule="auto"/>
      </w:pPr>
      <w:r>
        <w:separator/>
      </w:r>
    </w:p>
  </w:footnote>
  <w:footnote w:type="continuationSeparator" w:id="0">
    <w:p w:rsidR="000647B0" w:rsidRDefault="000647B0" w:rsidP="00E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E"/>
    <w:rsid w:val="00015EA0"/>
    <w:rsid w:val="000332E6"/>
    <w:rsid w:val="000647B0"/>
    <w:rsid w:val="000A0267"/>
    <w:rsid w:val="00215175"/>
    <w:rsid w:val="0033089E"/>
    <w:rsid w:val="003A3AD8"/>
    <w:rsid w:val="00507424"/>
    <w:rsid w:val="00581970"/>
    <w:rsid w:val="008671ED"/>
    <w:rsid w:val="008B71A2"/>
    <w:rsid w:val="0091612B"/>
    <w:rsid w:val="009B4CB1"/>
    <w:rsid w:val="00A8521E"/>
    <w:rsid w:val="00AA2153"/>
    <w:rsid w:val="00BD449E"/>
    <w:rsid w:val="00CE488D"/>
    <w:rsid w:val="00D44C3D"/>
    <w:rsid w:val="00E32D2E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0743-72D5-40CB-B5E8-0D6E99BF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2E"/>
  </w:style>
  <w:style w:type="paragraph" w:styleId="Stopka">
    <w:name w:val="footer"/>
    <w:basedOn w:val="Normalny"/>
    <w:link w:val="StopkaZnak"/>
    <w:uiPriority w:val="99"/>
    <w:unhideWhenUsed/>
    <w:rsid w:val="00E3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2020-02-10T11:27:00Z</dcterms:created>
  <dcterms:modified xsi:type="dcterms:W3CDTF">2020-04-14T20:00:00Z</dcterms:modified>
</cp:coreProperties>
</file>