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REGULAMIN KONKURSU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Has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ło Milickiej Kampanii Antysmogowej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”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 Informacje ogólne: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a) Organizatorem konkursu na fanpage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 gminy Milicz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https://www.facebook.com/Milicz. Gmina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jest Wydzia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Oświaty, Promocji i Spraw Społecznych Urzędu Miejskiego w Miliczu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b)  Konkurs jest prowadzony na terytorium Rzeczpospolitej Polskiej z wykorzystaniem portalu spo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łecznościowego Facebook i Instagram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c) </w:t>
      </w:r>
      <w:r>
        <w:rPr>
          <w:rFonts w:ascii="Calibri" w:hAnsi="Calibri" w:cs="Calibri" w:eastAsia="Calibri"/>
          <w:color w:val="050505"/>
          <w:spacing w:val="0"/>
          <w:position w:val="0"/>
          <w:sz w:val="22"/>
          <w:shd w:fill="FFFFFF" w:val="clear"/>
        </w:rPr>
        <w:t xml:space="preserve">Strona Facebook Organizatora oznacza profil publiczny Gminy Milicz prowadzony w Serwisie Facebook pod adresem 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https://www.facebook.com/Milicz.Gmina</w:t>
        </w:r>
      </w:hyperlink>
      <w:r>
        <w:rPr>
          <w:rFonts w:ascii="Calibri" w:hAnsi="Calibri" w:cs="Calibri" w:eastAsia="Calibri"/>
          <w:color w:val="050505"/>
          <w:spacing w:val="0"/>
          <w:position w:val="0"/>
          <w:sz w:val="22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d) 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auto" w:val="clear"/>
        </w:rPr>
        <w:t xml:space="preserve">Organizator o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auto" w:val="clear"/>
        </w:rPr>
        <w:t xml:space="preserve">świadcza, że Konkurs nie jest w żaden spos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auto" w:val="clear"/>
        </w:rPr>
        <w:t xml:space="preserve">ób sponsorowany, wspierany, administrowany ani te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auto" w:val="clear"/>
        </w:rPr>
        <w:t xml:space="preserve">ż tworzony we wsp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auto" w:val="clear"/>
        </w:rPr>
        <w:t xml:space="preserve">łpracy z Serwisem Facebook Wszystkie pytania, komentarze oraz skargi i reklamacje związane z Konkursem należy kierować do Organizatora, a w żadnym wypadku właściciela czy administratora Serwisu Facebook i Instagram. Organizator oświadcza, że wszelkie dane osobowe i informacje przekazywane przez Uczestnik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auto" w:val="clear"/>
        </w:rPr>
        <w:t xml:space="preserve">ów w ramach Konkursu powierzane s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auto" w:val="clear"/>
        </w:rPr>
        <w:t xml:space="preserve">ą Organizatorowi, a nie właścicielowi czy administratorowi Serwisu Facebook Organizator zwalnia w całości Serwis Facebook od jakiejkolwiek odpowiedzialności wobec Uczestnik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auto" w:val="clear"/>
        </w:rPr>
        <w:t xml:space="preserve">ów wynikaj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auto" w:val="clear"/>
        </w:rPr>
        <w:t xml:space="preserve">ącej z Konkursu.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1C1E21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e) 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auto" w:val="clear"/>
        </w:rPr>
        <w:t xml:space="preserve"> Konkurs nie jest gr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auto" w:val="clear"/>
        </w:rPr>
        <w:t xml:space="preserve">ą hazardową w rozumieniu ustawy z dnia 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auto" w:val="clear"/>
        </w:rPr>
        <w:t xml:space="preserve">19 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auto" w:val="clear"/>
        </w:rPr>
        <w:t xml:space="preserve">listopada 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auto" w:val="clear"/>
        </w:rPr>
        <w:t xml:space="preserve">2009 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auto" w:val="clear"/>
        </w:rPr>
        <w:t xml:space="preserve">r. o grach hazardowych (t.j. Dz. U. z 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auto" w:val="clear"/>
        </w:rPr>
        <w:t xml:space="preserve">2018 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auto" w:val="clear"/>
        </w:rPr>
        <w:t xml:space="preserve">r. poz. 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auto" w:val="clear"/>
        </w:rPr>
        <w:t xml:space="preserve">165 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auto" w:val="clear"/>
        </w:rPr>
        <w:t xml:space="preserve">ze zm). i nie podlega rygorom określonym w ww. ustawie.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1C1E21"/>
          <w:spacing w:val="0"/>
          <w:position w:val="0"/>
          <w:sz w:val="22"/>
          <w:shd w:fill="FFFFFF" w:val="clear"/>
        </w:rPr>
        <w:t xml:space="preserve">2</w:t>
      </w:r>
      <w:r>
        <w:rPr>
          <w:rFonts w:ascii="Calibri" w:hAnsi="Calibri" w:cs="Calibri" w:eastAsia="Calibri"/>
          <w:b/>
          <w:color w:val="1C1E21"/>
          <w:spacing w:val="0"/>
          <w:position w:val="0"/>
          <w:sz w:val="22"/>
          <w:shd w:fill="FFFFFF" w:val="clear"/>
        </w:rPr>
        <w:t xml:space="preserve">. Przedmiot i czas trwania konkursu: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2.1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. Przedmiotem Konkursu jest zamieszczenie przez Uczestnika komentarza na stronie Facebook Organizatora. W komentarzu nale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ży zrealizować zadanie konkursowe: M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ówimy smogowi stop i edukujemy poprzez zabaw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ę! Przyłączysz się do nas? Wymyśl hasło milickiej kampanii antysmogowej, a my umieścimy je w naszych materiałach informacyjnych!  Zostań autorem hasła antysmogowej kampanii i wygraj atrakcyjny pakiet nagr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ód 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– 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milickich gad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żet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ów! Na Twoje zg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łoszenie w komentarzu czekamy do 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13.12.2020 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data do godz. 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23.59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. Do ścisłego finału przechodzą 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3 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hasła, kt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óre zdob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ędą największą liczbę reakcji. Następnie komisja konkursowa Organizatora wybierze zwycięskie hasło! Ogłoszenie wynik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ów nast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ąpi do dnia 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20.12.2020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. Uczestnictwo w zabawie jest r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ównoznaczne z akceptacj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ą regulaminu dostępnego na stronie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www.milicz.pl</w:t>
        </w:r>
      </w:hyperlink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 pod linkiem umieszczonym w og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łoszeniu o konkursie.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2.2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. Komentarz nale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ży opublikować pod postem konkursowym na stronie Facebook Organizatora w okresie trwania Konkursu. Zgłoszenie winno zostać dokonane z wykorzystaniem konta zarejestrowanego użytkownika Serwisu Facebook.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2.3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. Do Konkursu mo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żna przystąpić tylko w okresie trwania konkursu.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1C1E21"/>
          <w:spacing w:val="0"/>
          <w:position w:val="0"/>
          <w:sz w:val="22"/>
          <w:shd w:fill="FFFFFF" w:val="clear"/>
        </w:rPr>
        <w:t xml:space="preserve">3</w:t>
      </w:r>
      <w:r>
        <w:rPr>
          <w:rFonts w:ascii="Calibri" w:hAnsi="Calibri" w:cs="Calibri" w:eastAsia="Calibri"/>
          <w:b/>
          <w:color w:val="1C1E21"/>
          <w:spacing w:val="0"/>
          <w:position w:val="0"/>
          <w:sz w:val="22"/>
          <w:shd w:fill="FFFFFF" w:val="clear"/>
        </w:rPr>
        <w:t xml:space="preserve">. Warunki uczestnictwa w konkursie: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3.1  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Udzia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ł w Konkursie jest dobrowolny i nieodpłatny.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3.2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. Prawo do udzia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łu w Konkursie przysługuje każdej osobie, kt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óra spe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łnia poniższe warunki: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a) jest osob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ą fizyczną,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b) posiada miejsce zamieszkania na terytorium Rzeczpospolitej Polskiej,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c) posiada pe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łną zdolność do czynności prawnych albo ograniczoną zdolność do czynności prawnych, o ile uzyskała zgodę rodzica lub opiekuna prawnego na udział w Konkursie, kt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ór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ą to zgodę podpisaną w formie skanu prześle na adres mailowy organizatora: promocja@milicz.pl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d) posiada niefikcyjne (zawieraj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ące prawdziwe dane Uczestnika tj. imię i nazwisko, ich zdrobnienia lub skr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óty) indywidualne konto u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żytkownika w Serwisie Facebook,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e) zapozna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ła się z treścią Regulaminu i zaakceptowała jego postanowienia,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f) dokona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ła w okresie trwania konkursu na stronie Facebook Organizatora jednego zgłoszenia zgodnie z zasadami określonymi w niniejszym Regulaminie,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g) wyrazi zgod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ę na przetwarzanie swoich danych osobowych udostępnionych w konkursie w celach związanych z przeprowadzeniem konkursu oraz powiadomieniem o przyznaniu nagrody.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1C1E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1C1E21"/>
          <w:spacing w:val="0"/>
          <w:position w:val="0"/>
          <w:sz w:val="22"/>
          <w:shd w:fill="FFFFFF" w:val="clear"/>
        </w:rPr>
        <w:t xml:space="preserve">4</w:t>
      </w:r>
      <w:r>
        <w:rPr>
          <w:rFonts w:ascii="Calibri" w:hAnsi="Calibri" w:cs="Calibri" w:eastAsia="Calibri"/>
          <w:b/>
          <w:color w:val="1C1E21"/>
          <w:spacing w:val="0"/>
          <w:position w:val="0"/>
          <w:sz w:val="22"/>
          <w:shd w:fill="FFFFFF" w:val="clear"/>
        </w:rPr>
        <w:t xml:space="preserve">. Przebieg konkursu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4.1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. W celu wzi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ęcia udziału w konkursie należy dokonać w okresie trwania konkursu zgłoszenia.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4.2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. Ka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żdy uczestnik ma prawo do jednego zgłoszenia. Kolejne zgłoszenia tego samego uczestnika nie będą brane pod uwagę.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4.3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. Zg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łoszenia nie mogą zawierać treści wulgarnych, obelżywych, nieobyczajnych, dyskryminujących, obrażających uczucia religijne lub w inny spos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ób sprzecznych z prawem lub zasadami wspó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łżycia społecznego.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4.4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. Zg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łoszenie musi zawierać odpowiedź na zadanie konkursowe.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4.5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. Zg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łoszenia nie mogą naruszać praw, w tym w szczeg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ólno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ści praw autorskich, oraz d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óbr osobistych osób trzecich. Zamieszczaj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ąc zgłoszenie konkursowe za pośrednictwem stronie Facebook Organizatora Uczestnik zapewnia, że jest autorem odpowiedzi stanowiącej przedmiot Zgłoszenia i nie narusza ono żadnych praw.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4.6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. Zg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łoszenie niespełniające wymog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ów okre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ślonych w pkt. 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4.3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. - 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4.5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. Regulaminu będą ukrywane lub usuwane przez Organizatora. Zgłoszenia takie nie będą uwzględniane w Konkursie, a ich autorzy nie będą uprawnieni do ubiegania się o nagrody.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auto" w:val="clear"/>
        </w:rPr>
        <w:t xml:space="preserve">4.7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wyborze fina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łowej 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ójki decyduje ilo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reakcji pod zdjęciem: suma polubień oraz innych dostępnych reakcji policzona w momencie zakończenia konkursu.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W przypadku uzyskania takiej samej liczby polubie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i innych reakcji przez kilka zgłoszonych komentarzy do finałowej 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ójki dostaje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osoba,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óra doda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sw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ój komentarz wcze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śniej.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Nast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ępnie prace finalist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oceniane przez Komisję Konkursową Organizatora.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Zwyci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ęzca zostanie zawiadomiony o wygranej w formie postu na fanpage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 </w:t>
      </w:r>
      <w:r>
        <w:rPr>
          <w:rFonts w:ascii="Calibri" w:hAnsi="Calibri" w:cs="Calibri" w:eastAsia="Calibri"/>
          <w:color w:val="050505"/>
          <w:spacing w:val="0"/>
          <w:position w:val="0"/>
          <w:sz w:val="22"/>
          <w:shd w:fill="FFFFFF" w:val="clear"/>
        </w:rPr>
        <w:t xml:space="preserve">Gminy Milicz prowadzonym w Serwisie Facebook pod adresem</w:t>
      </w:r>
      <w:r>
        <w:rPr>
          <w:rFonts w:ascii="Calibri" w:hAnsi="Calibri" w:cs="Calibri" w:eastAsia="Calibri"/>
          <w:color w:val="050505"/>
          <w:spacing w:val="0"/>
          <w:position w:val="0"/>
          <w:sz w:val="22"/>
          <w:shd w:fill="FFFFFF" w:val="clear"/>
        </w:rPr>
        <w:t xml:space="preserve"> 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https://www.facebook.com/Milicz.Gmina</w:t>
        </w:r>
      </w:hyperlink>
      <w:r>
        <w:rPr>
          <w:rFonts w:ascii="Calibri" w:hAnsi="Calibri" w:cs="Calibri" w:eastAsia="Calibri"/>
          <w:color w:val="050505"/>
          <w:spacing w:val="0"/>
          <w:position w:val="0"/>
          <w:sz w:val="22"/>
          <w:shd w:fill="FFFFFF" w:val="clear"/>
        </w:rPr>
        <w:t xml:space="preserve"> oraz na Instagramie: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www.instagram.com/gminamilicz</w:t>
        </w:r>
      </w:hyperlink>
      <w:r>
        <w:rPr>
          <w:rFonts w:ascii="Calibri" w:hAnsi="Calibri" w:cs="Calibri" w:eastAsia="Calibri"/>
          <w:color w:val="050505"/>
          <w:spacing w:val="0"/>
          <w:position w:val="0"/>
          <w:sz w:val="22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Uczestnik konkursu publikuj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 wpis-komentarz wyraża jednocześnie zgodę na publikację wpisu obejmującego jego imię i nazwisko  oraz zwycięskie hasło na fanpage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 </w:t>
      </w:r>
      <w:r>
        <w:rPr>
          <w:rFonts w:ascii="Calibri" w:hAnsi="Calibri" w:cs="Calibri" w:eastAsia="Calibri"/>
          <w:color w:val="050505"/>
          <w:spacing w:val="0"/>
          <w:position w:val="0"/>
          <w:sz w:val="22"/>
          <w:shd w:fill="FFFFFF" w:val="clear"/>
        </w:rPr>
        <w:t xml:space="preserve">Gminy Milicz prowadzonym w Serwisie Facebook pod adresem</w:t>
      </w:r>
      <w:r>
        <w:rPr>
          <w:rFonts w:ascii="Calibri" w:hAnsi="Calibri" w:cs="Calibri" w:eastAsia="Calibri"/>
          <w:color w:val="050505"/>
          <w:spacing w:val="0"/>
          <w:position w:val="0"/>
          <w:sz w:val="22"/>
          <w:shd w:fill="FFFFFF" w:val="clear"/>
        </w:rPr>
        <w:t xml:space="preserve"> </w:t>
      </w:r>
      <w:hyperlink xmlns:r="http://schemas.openxmlformats.org/officeDocument/2006/relationships" r:id="docRId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https://www.facebook.com/Milicz.Gmina</w:t>
        </w:r>
      </w:hyperlink>
      <w:r>
        <w:rPr>
          <w:rFonts w:ascii="Calibri" w:hAnsi="Calibri" w:cs="Calibri" w:eastAsia="Calibri"/>
          <w:color w:val="050505"/>
          <w:spacing w:val="0"/>
          <w:position w:val="0"/>
          <w:sz w:val="22"/>
          <w:shd w:fill="FFFFFF" w:val="clear"/>
        </w:rPr>
        <w:t xml:space="preserve"> oraz na Instagramie: </w:t>
      </w: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www.instagram.com/gminamilicz</w:t>
        </w:r>
      </w:hyperlink>
      <w:r>
        <w:rPr>
          <w:rFonts w:ascii="Calibri" w:hAnsi="Calibri" w:cs="Calibri" w:eastAsia="Calibri"/>
          <w:color w:val="050505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dla celów realizacji i promocji konkursu, a tak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na nieodpłatne stosowanie zwycięskiego hasła w działaniach realizowanych w ramach kampanii antysmogowej, w nieograniczonym czasie i miejscach.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4.12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. Zwyci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ęzca Konkursu zostanie ogłoszony do dnia określonego w poście, poprzez zamieszczenie odpowiedniego komunikatu w Serwisie Facebook. W komunikacie opublikowana zostanie nazwa Użytkownika Serwisu Facebook.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Zwyci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ęzca Konkursu zobowiązuje się do nieusuwania swojego wpisu konkursowego,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 jest potwierdzeniem wygranej w konkursie dla organizatora oraz pozosta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łych uczestnik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konkursu.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1C1E21"/>
          <w:spacing w:val="0"/>
          <w:position w:val="0"/>
          <w:sz w:val="22"/>
          <w:shd w:fill="FFFFFF" w:val="clear"/>
        </w:rPr>
        <w:t xml:space="preserve">5</w:t>
      </w:r>
      <w:r>
        <w:rPr>
          <w:rFonts w:ascii="Calibri" w:hAnsi="Calibri" w:cs="Calibri" w:eastAsia="Calibri"/>
          <w:b/>
          <w:color w:val="1C1E21"/>
          <w:spacing w:val="0"/>
          <w:position w:val="0"/>
          <w:sz w:val="22"/>
          <w:shd w:fill="FFFFFF" w:val="clear"/>
        </w:rPr>
        <w:t xml:space="preserve">. Nagrody: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5.1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. W Konkursie przewidziano nagrod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ę: zestaw gadżet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ów promocyjnych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5.2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. Nagroda zostanie wydana Zwyci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ęzcy w siedzibie Organizatora.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5.3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. Nagroda nie podlega wymianie na inne przedmioty lub us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ługi ani wydanie r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ównowarto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ści nagrody w pieniądzu.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 Dane osobowe: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6.1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. Podstaw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ę prawną przetwarzania stanowi art. 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6 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ust. 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1 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lit. a) RODO w zw. z art. 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919-921 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k.c.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6.2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. Podanie przez Uczestnika danych osobowych Regulaminem jest dobrowolne, lecz niezb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ędne do wzięcia udziału w Konkursie. Podane dane osobowe będą przetwarzane zgodnie z odpowiednimi regulacjami dotyczącymi ochrony danych osobowych, wynikającymi z treści rozporządzenia Parlamentu Europejskiego i Rady (UE) 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2016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/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679 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z dnia 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27 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kwietnia 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2016 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r. w sprawie ochrony os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ób fizycznych w zwi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ązku z przetwarzaniem danych osobowych i w sprawie swobodnego przepływu takich danych oraz uchylenia dyrektywy 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95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/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46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/WE oraz przepisami krajowymi implementującymi te regulacje w polskim systemie prawa.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1C1E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6.3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. Szczegó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łowe informacje dotyczące przetwarzania danych osobowych znajdują się w klauzuli informacyjnej znajdującej się pod adresemhttp://bip.milicz.pl/Article/id,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686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.html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7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. Prawa autorskie: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7.1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. Publikacja przez Uczestnika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łoszenia konkursowego jest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ównoznaczna z: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a)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łożeniem przez Uczestnika oświadczenia, iż jest autorem hasła i przysługuje mu do hasła pełnia majątkowych i osobistych praw autorskich, a prawa te nie są obciążone prawami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ób trzecich;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b)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łożeniem przez Uczestnika zapewnienia, iż w przypadku wystąpienia przez osoby trzecie do Organizatora z roszczeniami z tytułu naruszenia praw autorskich do hasła, Uczestnik je zgłaszający zwolni Organizatora z takiej odpowiedzialności i pokryje powstałą z tego tytułu szkodę Organizatora; c) wyrażeniem przez Uczestnika zgody, w przypadku uznania przez Komisję jego hasła za najlepsze i zwycięstwa w konkursie, na przeniesienie na Organizatora majątkowych praw autorskich do hasła na wszystkich znanych w momencie przeniesienia polach eksploatacji, na publikację przez Organizatora swojego wizerunku oraz podanie przez Organizatora do publicznej wiadomości danych osobowych (imię, nazwisko) Uczestnika.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7.2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. W zamian za Nagrod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ę przewidzianą w niniejszym regulaminie Zwycięzca przenosi na Organizatora całość majątkowych praw autorskich do hasła na wszelkich znanych w chwili wydania Nagrody polach eksploatacji,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óre obejmuj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ą w 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ólno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ści: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a) w zakresie utrwalania i zwielokrotniania has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ła - wytwarzanie dowolną techniką egzemplarzy hasła, w tym techniką drukarską, reprograficzną, zapisu magnetycznego oraz techniką cyfrową;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b) w zakresie obrotu orygina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łem albo egzemplarzami, na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órych has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ło utrwalono wprowadzanie do obrotu, użyczenie lub najem oryginału albo egzemplarzy;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c) w zakresie rozpowszechniania has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ła w spos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ób inny 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ż określony powyżej - publiczne wykonanie, wystawienie, wyświetlenie, odtworzenie oraz nadawanie, reemitowanie i wprowadzanie do sieci Internet, a także publiczne udostępnianie hasła w taki spos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ób, aby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żdy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óg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ł mieć do niego dostęp w miejscu i w czasie przez siebie wybranym.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7.3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. Zwyci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ęzca zapewnia, że korzystanie przez Organizatora z hasła nie będzie naruszało praw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ób trzecich w zakresie praw autorskich, praw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łasności przemysłowej lub innych praw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ób trzecich. 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żeli jakakolwiek strona trzecia zgłosi roszczenia lub zarzuty do Organizatora w zakresie, o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órym mowa powy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żej, Zwycięzca zobowiązuje się na własny koszt do podjęcia niezbędnych krok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ów dla ochrony Organizatora przed takimi roszczeniami lub zarzutami w celu uwolnienia Organizatora od odpowiedzialno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ści za takie roszczenia.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7.4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. Zwyci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ęzca przenosi na Organizatora prawo do nieograniczonego w czasie korzystania przez Organizatora z hasła lub jego części bez podania autorstwa, jak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ż w dowolnym czasie i miejscu, w 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ólno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ści w materiałach reklamowych Organizatora publikowanych w portalach internetowych, prasie, radiu i telewizji. Organizator uprawniony będzie do wykorzystywania hasła bez ograniczeń terytorialnych (w kraju i za granicą).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7.5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. Przeniesienie przez Zwyci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ęzcę majątkowych praw autorskich do hasła obejmuje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ż zezwolenie na wykonywanie przez Organizatora m.in. dowolnych zmian, aktualizacji, przer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óbek, skrótów, modyfikacji, kola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ży, itp. hasła, oraz do korzystania i rozporządzania tymi opracowaniami w pełnym zakresie, a także prawo dalszego udzielania takiego zezwolenia osobom trzecim.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7.6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. Organizatorowi przys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ługuje prawo przenoszenia nabytych na mocy niniejszej umowy praw w całości lub w części na osoby trzecie.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7.7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. Organizator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ędzie jedynym podmiotem upoważnionym do podejmowania decyzji odnośnie sposobu i terminu wykorzystania hasła. Organizator decyduje o pierwszym i kolejnych terminach wykorzystania hasła.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7.8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. Organizator nie jest zobowi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ązany do wykorzystania ani rozpowszechnienia hasła.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1C1E21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1C1E21"/>
          <w:spacing w:val="0"/>
          <w:position w:val="0"/>
          <w:sz w:val="22"/>
          <w:shd w:fill="FFFFFF" w:val="clear"/>
        </w:rPr>
        <w:t xml:space="preserve">8</w:t>
      </w:r>
      <w:r>
        <w:rPr>
          <w:rFonts w:ascii="Calibri" w:hAnsi="Calibri" w:cs="Calibri" w:eastAsia="Calibri"/>
          <w:b/>
          <w:color w:val="1C1E21"/>
          <w:spacing w:val="0"/>
          <w:position w:val="0"/>
          <w:sz w:val="22"/>
          <w:shd w:fill="FFFFFF" w:val="clear"/>
        </w:rPr>
        <w:t xml:space="preserve">. Postanowienia ko</w:t>
      </w:r>
      <w:r>
        <w:rPr>
          <w:rFonts w:ascii="Calibri" w:hAnsi="Calibri" w:cs="Calibri" w:eastAsia="Calibri"/>
          <w:b/>
          <w:color w:val="1C1E21"/>
          <w:spacing w:val="0"/>
          <w:position w:val="0"/>
          <w:sz w:val="22"/>
          <w:shd w:fill="FFFFFF" w:val="clear"/>
        </w:rPr>
        <w:t xml:space="preserve">ńcowe: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8.1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. Reklamacje dotycz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ące konkursu mogą być składane przez Uczestnik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ów za pomoc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ą poczty elektronicznej na adres : </w:t>
      </w:r>
      <w:hyperlink xmlns:r="http://schemas.openxmlformats.org/officeDocument/2006/relationships" r:id="docRId7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promocja@milicz.pl</w:t>
        </w:r>
      </w:hyperlink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 przez okres trwania konkursu oraz w okresie do 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14 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(czternastu) dni od daty og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łoszenia Zwycięzcy. Reklamacje zgłoszone po tym terminie nie będą rozpatrywane.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8.2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. W przypadku wyst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ąpienia problem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ów technicznych w funkcjonowaniu Serwisu Facebook, dost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ęp do Konkursu może zostać czasowo zawieszony.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8.3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. Naruszenie jakiegokolwiek postanowienia niniejszego Regulaminu przez Uczestnika mo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że skutkować jego wykluczeniem z udziału w Konkursie. Decyzję w tej sprawie podejmuje Organizator. W szczeg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ólno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ści naruszeniem Regulaminu jest zawinione podanie przez Uczestnika błędnych lub nieprawdziwych danych osobowych oraz naruszenie przez Uczestnika przepis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ów obowi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ązującego prawa.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8.4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. Organizator zastrzega sobie mo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żliwość zmiany Regulaminu.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8.5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. Organizator zastrzega sobie prawo weryfikacji, czy Uczestnicy spe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łniają warunki określone w Regulaminie.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8.6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. W sprawach nieuregulowanych niniejszym Regulaminem stosuje si</w:t>
      </w:r>
      <w:r>
        <w:rPr>
          <w:rFonts w:ascii="Calibri" w:hAnsi="Calibri" w:cs="Calibri" w:eastAsia="Calibri"/>
          <w:color w:val="1C1E21"/>
          <w:spacing w:val="0"/>
          <w:position w:val="0"/>
          <w:sz w:val="22"/>
          <w:shd w:fill="FFFFFF" w:val="clear"/>
        </w:rPr>
        <w:t xml:space="preserve">ę przepisy Kodeksu Cywilnego.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łaszając swoje uczestnictwo w Konkursie uczestnik jednocześnie potwierdza, iż zapoznał się z niniejszym regulaminem i go akceptuje oraz wyraża zgodę na przetwarzanie swoich danych osobowych zgodnie z ustawą o Ochronie Danych Osobowych (Dz.U. nr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pozycja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883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Organizator zastrzega,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wszelkie formy nieuczciwej rywalizacji, których celem jest mataczenie w Konkursie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zabronione. W uzasadnionych przypadkach, jeżeli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ś́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Uczestnik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dopu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się podobnych praktyk, Organizator ma prawo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usunąć́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jego zgłoszenie z Konkursu.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W przypadku wyst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ąpienia istotnych w mniemaniu Organizatora powod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zastrzega on sobie prawo do skrócenia, wyd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łużenia, zmiany lub anulowania Konkursu bez ponoszenia żadnej odpowiedzialności.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facebook.com/Milicz.Gmina" Id="docRId3" Type="http://schemas.openxmlformats.org/officeDocument/2006/relationships/hyperlink" /><Relationship TargetMode="External" Target="mailto:promocja@milicz.pl" Id="docRId7" Type="http://schemas.openxmlformats.org/officeDocument/2006/relationships/hyperlink" /><Relationship TargetMode="External" Target="https://www.facebook.com/Milicz.%20Gmina" Id="docRId0" Type="http://schemas.openxmlformats.org/officeDocument/2006/relationships/hyperlink" /><Relationship TargetMode="External" Target="http://www.milicz.pl/" Id="docRId2" Type="http://schemas.openxmlformats.org/officeDocument/2006/relationships/hyperlink" /><Relationship TargetMode="External" Target="http://www.instagram.com/gminamilicz" Id="docRId4" Type="http://schemas.openxmlformats.org/officeDocument/2006/relationships/hyperlink" /><Relationship TargetMode="External" Target="http://www.instagram.com/gminamilicz" Id="docRId6" Type="http://schemas.openxmlformats.org/officeDocument/2006/relationships/hyperlink" /><Relationship Target="numbering.xml" Id="docRId8" Type="http://schemas.openxmlformats.org/officeDocument/2006/relationships/numbering" /><Relationship TargetMode="External" Target="https://www.facebook.com/Milicz.Gmina" Id="docRId1" Type="http://schemas.openxmlformats.org/officeDocument/2006/relationships/hyperlink" /><Relationship TargetMode="External" Target="https://www.facebook.com/Milicz.Gmina" Id="docRId5" Type="http://schemas.openxmlformats.org/officeDocument/2006/relationships/hyperlink" /><Relationship Target="styles.xml" Id="docRId9" Type="http://schemas.openxmlformats.org/officeDocument/2006/relationships/styles" /></Relationships>
</file>